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02F" w:rsidRDefault="000B502F" w:rsidP="000B502F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 ИНСТРУКЦИЯ</w:t>
      </w:r>
    </w:p>
    <w:p w:rsidR="000B502F" w:rsidRDefault="000B502F" w:rsidP="000B502F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 о порядке действий персонала по обеспечению </w:t>
      </w:r>
      <w:proofErr w:type="gramStart"/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безопасной</w:t>
      </w:r>
      <w:proofErr w:type="gramEnd"/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</w:t>
      </w:r>
    </w:p>
    <w:p w:rsidR="000B502F" w:rsidRDefault="000B502F" w:rsidP="000B502F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>и быстрой эвакуации людей при пожаре.</w:t>
      </w:r>
    </w:p>
    <w:p w:rsidR="000B502F" w:rsidRDefault="000B502F" w:rsidP="000B502F">
      <w:pPr>
        <w:shd w:val="clear" w:color="auto" w:fill="FFFFFF"/>
        <w:tabs>
          <w:tab w:val="left" w:pos="2024"/>
          <w:tab w:val="center" w:pos="4868"/>
        </w:tabs>
        <w:spacing w:after="0" w:line="312" w:lineRule="atLeast"/>
        <w:textAlignment w:val="baseline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hAnsi="Times New Roman"/>
          <w:b/>
          <w:sz w:val="24"/>
          <w:szCs w:val="24"/>
          <w:bdr w:val="none" w:sz="0" w:space="0" w:color="auto" w:frame="1"/>
        </w:rPr>
        <w:tab/>
      </w:r>
    </w:p>
    <w:p w:rsidR="000B502F" w:rsidRDefault="000B502F" w:rsidP="000B502F">
      <w:pPr>
        <w:shd w:val="clear" w:color="auto" w:fill="FFFFFF"/>
        <w:tabs>
          <w:tab w:val="left" w:pos="2024"/>
          <w:tab w:val="center" w:pos="4868"/>
        </w:tabs>
        <w:spacing w:after="0" w:line="312" w:lineRule="atLeast"/>
        <w:textAlignment w:val="baseline"/>
        <w:rPr>
          <w:rFonts w:ascii="Times New Roman" w:hAnsi="Times New Roman"/>
          <w:b/>
          <w:sz w:val="24"/>
          <w:szCs w:val="24"/>
          <w:bdr w:val="none" w:sz="0" w:space="0" w:color="auto" w:frame="1"/>
        </w:rPr>
      </w:pPr>
    </w:p>
    <w:p w:rsidR="000B502F" w:rsidRPr="00ED370C" w:rsidRDefault="000B502F" w:rsidP="000B502F">
      <w:pPr>
        <w:shd w:val="clear" w:color="auto" w:fill="FFFFFF"/>
        <w:tabs>
          <w:tab w:val="left" w:pos="2024"/>
          <w:tab w:val="center" w:pos="4868"/>
        </w:tabs>
        <w:spacing w:after="0" w:line="312" w:lineRule="atLeast"/>
        <w:textAlignment w:val="baseline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bdr w:val="none" w:sz="0" w:space="0" w:color="auto" w:frame="1"/>
        </w:rPr>
        <w:tab/>
      </w:r>
      <w:proofErr w:type="gramStart"/>
      <w:r>
        <w:rPr>
          <w:rFonts w:ascii="Times New Roman" w:hAnsi="Times New Roman"/>
          <w:b/>
          <w:sz w:val="24"/>
          <w:szCs w:val="24"/>
          <w:bdr w:val="none" w:sz="0" w:space="0" w:color="auto" w:frame="1"/>
          <w:lang w:val="en-US"/>
        </w:rPr>
        <w:t>I</w:t>
      </w:r>
      <w:r w:rsidRPr="00ED370C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.    </w:t>
      </w:r>
      <w:r w:rsidRPr="00ED370C">
        <w:rPr>
          <w:rFonts w:ascii="Times New Roman" w:hAnsi="Times New Roman"/>
          <w:b/>
          <w:sz w:val="24"/>
          <w:szCs w:val="24"/>
        </w:rPr>
        <w:t> </w:t>
      </w:r>
      <w:r w:rsidRPr="00ED370C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Общие требования пожарной безопасности.</w:t>
      </w:r>
      <w:proofErr w:type="gramEnd"/>
    </w:p>
    <w:p w:rsidR="000B502F" w:rsidRDefault="000B502F" w:rsidP="000B502F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</w:rPr>
        <w:t>    </w:t>
      </w:r>
      <w:r>
        <w:rPr>
          <w:rFonts w:ascii="Times New Roman" w:hAnsi="Times New Roman"/>
          <w:sz w:val="24"/>
          <w:szCs w:val="24"/>
        </w:rPr>
        <w:t> </w:t>
      </w:r>
    </w:p>
    <w:p w:rsidR="000B502F" w:rsidRDefault="000B502F" w:rsidP="000B502F">
      <w:pPr>
        <w:shd w:val="clear" w:color="auto" w:fill="FFFFFF"/>
        <w:spacing w:after="0" w:line="312" w:lineRule="atLeast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1.1.</w:t>
      </w:r>
      <w:r>
        <w:rPr>
          <w:rFonts w:ascii="Times New Roman" w:hAnsi="Times New Roman"/>
          <w:sz w:val="24"/>
          <w:szCs w:val="24"/>
        </w:rPr>
        <w:t xml:space="preserve">Настоящая инструкция о порядке действий персонала по обеспечению безопасной и быстрой эвакуации людей при пожаре разработана для </w:t>
      </w:r>
      <w:r w:rsidR="002B61BA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sz w:val="24"/>
          <w:szCs w:val="24"/>
        </w:rPr>
        <w:t xml:space="preserve"> в соответствии с Противопожарным режимом в Российской Федерации, 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  <w:r>
        <w:rPr>
          <w:rFonts w:ascii="Times New Roman" w:hAnsi="Times New Roman"/>
          <w:sz w:val="24"/>
          <w:szCs w:val="24"/>
        </w:rPr>
        <w:t xml:space="preserve">противопожарным режимом </w:t>
      </w:r>
      <w:r w:rsidR="002B61BA">
        <w:rPr>
          <w:rFonts w:ascii="Times New Roman" w:hAnsi="Times New Roman"/>
          <w:sz w:val="24"/>
          <w:szCs w:val="24"/>
        </w:rPr>
        <w:t>………………………..</w:t>
      </w:r>
      <w:r>
        <w:rPr>
          <w:rFonts w:ascii="Times New Roman" w:hAnsi="Times New Roman"/>
          <w:sz w:val="24"/>
          <w:szCs w:val="24"/>
        </w:rPr>
        <w:t>.</w:t>
      </w: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1.2.Инструкция является дополнением к схематическим планам эвакуации при пожаре в </w:t>
      </w:r>
      <w:r w:rsidR="002B6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………………………………………..</w:t>
      </w: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B502F" w:rsidRPr="00ED1672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</w:t>
      </w:r>
      <w:r w:rsidRPr="000B502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Инструкция предназначена для организации безопасной и </w:t>
      </w:r>
      <w:r w:rsidRPr="000B50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быстрой эвакуации работников  из здания администрации</w:t>
      </w: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случае пожара.</w:t>
      </w:r>
    </w:p>
    <w:p w:rsidR="000B502F" w:rsidRPr="00ED1672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0B502F" w:rsidRPr="00ED1672" w:rsidRDefault="000B502F" w:rsidP="000B502F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  <w:lang w:eastAsia="ru-RU"/>
        </w:rPr>
      </w:pPr>
      <w:r w:rsidRPr="000B502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  <w:lang w:eastAsia="ru-RU"/>
        </w:rPr>
        <w:t>II.     Порядок эвакуации при пожаре.</w:t>
      </w:r>
    </w:p>
    <w:p w:rsidR="000B502F" w:rsidRPr="00ED1672" w:rsidRDefault="000B502F" w:rsidP="000B502F">
      <w:pPr>
        <w:shd w:val="clear" w:color="auto" w:fill="FFFFFF"/>
        <w:spacing w:after="0" w:line="240" w:lineRule="auto"/>
        <w:ind w:firstLine="708"/>
        <w:jc w:val="center"/>
        <w:rPr>
          <w:rFonts w:ascii="Tahoma" w:eastAsia="Times New Roman" w:hAnsi="Tahoma" w:cs="Tahoma"/>
          <w:b/>
          <w:color w:val="000000"/>
          <w:sz w:val="28"/>
          <w:szCs w:val="28"/>
          <w:lang w:eastAsia="ru-RU"/>
        </w:rPr>
      </w:pP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 Первый обнаруживший возгорание должен немедленно сообщить о пожаре </w:t>
      </w:r>
      <w:r w:rsidRPr="000B50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в пожарную часть  по номеру 01 (</w:t>
      </w: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четко назвать адрес организации, место пожара, свою должность и фамилию, а также сообщить о наличии в здании людей).</w:t>
      </w: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2.2. </w:t>
      </w:r>
      <w:r w:rsidRPr="000B502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Быстро, без паники и суеты эвакуировать </w:t>
      </w:r>
      <w:r w:rsidRPr="000B502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работников из здания согласно плану эвакуации, не допуская встреч</w:t>
      </w:r>
      <w:r w:rsidRPr="000B502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0B50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ных и пересекающихся потоков людей.</w:t>
      </w: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2.3. </w:t>
      </w:r>
      <w:r w:rsidRPr="000B502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Покидая помещение, отключить все электроприборы, выклю</w:t>
      </w:r>
      <w:r w:rsidRPr="000B502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0B502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чить свет, плотно закрыть за собой двери, окна во избе</w:t>
      </w:r>
      <w:r w:rsidRPr="000B50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жание распространения огня и дыма в смежные помещения.</w:t>
      </w: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</w:t>
      </w:r>
      <w:r w:rsidRPr="000B502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Организовать сбор </w:t>
      </w:r>
      <w:proofErr w:type="gramStart"/>
      <w:r w:rsidRPr="000B502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эвакуированных</w:t>
      </w:r>
      <w:proofErr w:type="gramEnd"/>
      <w:r w:rsidRPr="000B502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в специально установ</w:t>
      </w: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ленном месте (</w:t>
      </w:r>
      <w:r w:rsidR="002B6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………………..</w:t>
      </w: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0B502F" w:rsidRPr="000B502F" w:rsidRDefault="000B502F" w:rsidP="000B502F">
      <w:pPr>
        <w:shd w:val="clear" w:color="auto" w:fill="FFFFFF"/>
        <w:spacing w:after="12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</w:t>
      </w:r>
      <w:r w:rsidRPr="000B50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Проверить отсутствие работников во всех помещениях здания.</w:t>
      </w:r>
    </w:p>
    <w:p w:rsidR="000B502F" w:rsidRPr="000B502F" w:rsidRDefault="000B502F" w:rsidP="000B502F">
      <w:pPr>
        <w:shd w:val="clear" w:color="auto" w:fill="FFFFFF"/>
        <w:spacing w:after="12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gramStart"/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2.6.Ответственному за эвакуацию из здания администр</w:t>
      </w:r>
      <w:r w:rsidRPr="000B502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ации организовать встречу работников пожарной </w:t>
      </w:r>
      <w:r w:rsidRPr="000B50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охраны и проводить их к месту пожара.</w:t>
      </w:r>
      <w:proofErr w:type="gramEnd"/>
    </w:p>
    <w:p w:rsidR="000B502F" w:rsidRPr="000B502F" w:rsidRDefault="000B502F" w:rsidP="000B502F">
      <w:pPr>
        <w:shd w:val="clear" w:color="auto" w:fill="FFFFFF"/>
        <w:spacing w:after="12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2.7. </w:t>
      </w:r>
      <w:r w:rsidRPr="000B502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До приезда работников пожарной охраны </w:t>
      </w:r>
      <w:r w:rsidRPr="000B502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организовать тушение пожара первичными средствами пожаротушения.</w:t>
      </w: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center"/>
        <w:rPr>
          <w:rFonts w:ascii="Tahoma" w:eastAsia="Times New Roman" w:hAnsi="Tahoma" w:cs="Tahoma"/>
          <w:b/>
          <w:color w:val="000000"/>
          <w:sz w:val="28"/>
          <w:szCs w:val="28"/>
          <w:lang w:eastAsia="ru-RU"/>
        </w:rPr>
      </w:pPr>
      <w:r w:rsidRPr="000B50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III. Обязанности работников при пожаре.</w:t>
      </w:r>
    </w:p>
    <w:tbl>
      <w:tblPr>
        <w:tblW w:w="0" w:type="auto"/>
        <w:tblCellSpacing w:w="0" w:type="dxa"/>
        <w:tblInd w:w="3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1"/>
      </w:tblGrid>
      <w:tr w:rsidR="000B502F" w:rsidRPr="000B502F" w:rsidTr="000B502F">
        <w:trPr>
          <w:trHeight w:val="276"/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38" w:type="dxa"/>
              <w:bottom w:w="0" w:type="dxa"/>
              <w:right w:w="38" w:type="dxa"/>
            </w:tcMar>
            <w:hideMark/>
          </w:tcPr>
          <w:p w:rsidR="000B502F" w:rsidRPr="000B502F" w:rsidRDefault="000B502F" w:rsidP="000B502F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0B502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При проведении эвакуации работники </w:t>
      </w:r>
      <w:r w:rsidR="002B61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………………………………………..</w:t>
      </w: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          - с учетом сложившейся обстановки определить наиболее безо</w:t>
      </w:r>
      <w:r w:rsidRPr="000B502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пасные эвакуационные пути и выходы</w:t>
      </w:r>
      <w:r w:rsidRPr="000B502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;</w:t>
      </w: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эвакуацию работников следует начинать из помещения, в </w:t>
      </w:r>
      <w:r w:rsidRPr="000B502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котором возник пожар, и смежных с ним помещений, которым угро</w:t>
      </w:r>
      <w:r w:rsidRPr="000B502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softHyphen/>
      </w: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жает опасность распространения огня и продуктов горения.</w:t>
      </w: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- тщательно проверять все помещения, чтобы исключить воз</w:t>
      </w:r>
      <w:r w:rsidRPr="000B50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можность пребывания в опасной зоне работников.</w:t>
      </w: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 выставлять посты безопасности на входе в здание, чтобы ис</w:t>
      </w:r>
      <w:r w:rsidRPr="000B502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0B5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ключить возможность возвращения работников в </w:t>
      </w:r>
      <w:r w:rsidRPr="000B502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здание, где возник пожар;</w:t>
      </w: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- запрещается открывать окна и двери, а также разбивать стекла </w:t>
      </w:r>
      <w:r w:rsidRPr="000B502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во избежание распространения огня и дыма в смежные помещения.</w:t>
      </w:r>
    </w:p>
    <w:p w:rsidR="000B502F" w:rsidRPr="000B502F" w:rsidRDefault="000B502F" w:rsidP="000B502F">
      <w:pPr>
        <w:shd w:val="clear" w:color="auto" w:fill="FFFFFF"/>
        <w:spacing w:after="0" w:line="240" w:lineRule="auto"/>
        <w:ind w:firstLine="708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0B502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Покидая помещение или здание, следует закрывать за собой все </w:t>
      </w:r>
      <w:r w:rsidRPr="000B502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двери и окна.</w:t>
      </w:r>
    </w:p>
    <w:sectPr w:rsidR="000B502F" w:rsidRPr="000B502F" w:rsidSect="004C519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5C4" w:rsidRDefault="007215C4" w:rsidP="00F61F9A">
      <w:pPr>
        <w:spacing w:after="0" w:line="240" w:lineRule="auto"/>
      </w:pPr>
      <w:r>
        <w:separator/>
      </w:r>
    </w:p>
  </w:endnote>
  <w:endnote w:type="continuationSeparator" w:id="0">
    <w:p w:rsidR="007215C4" w:rsidRDefault="007215C4" w:rsidP="00F61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F9A" w:rsidRDefault="00F61F9A" w:rsidP="00F61F9A">
    <w:pPr>
      <w:pStyle w:val="a9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5C4" w:rsidRDefault="007215C4" w:rsidP="00F61F9A">
      <w:pPr>
        <w:spacing w:after="0" w:line="240" w:lineRule="auto"/>
      </w:pPr>
      <w:r>
        <w:separator/>
      </w:r>
    </w:p>
  </w:footnote>
  <w:footnote w:type="continuationSeparator" w:id="0">
    <w:p w:rsidR="007215C4" w:rsidRDefault="007215C4" w:rsidP="00F61F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7871"/>
    <w:rsid w:val="000062AF"/>
    <w:rsid w:val="00007DDE"/>
    <w:rsid w:val="0001105D"/>
    <w:rsid w:val="00011352"/>
    <w:rsid w:val="00013D85"/>
    <w:rsid w:val="00017879"/>
    <w:rsid w:val="000234D0"/>
    <w:rsid w:val="000257EF"/>
    <w:rsid w:val="00036A43"/>
    <w:rsid w:val="0004576C"/>
    <w:rsid w:val="00045EE9"/>
    <w:rsid w:val="00057180"/>
    <w:rsid w:val="000573C9"/>
    <w:rsid w:val="000656B6"/>
    <w:rsid w:val="00071AB4"/>
    <w:rsid w:val="00071DB2"/>
    <w:rsid w:val="0008754B"/>
    <w:rsid w:val="00091EFF"/>
    <w:rsid w:val="00096147"/>
    <w:rsid w:val="0009651B"/>
    <w:rsid w:val="000A2EB2"/>
    <w:rsid w:val="000A43A8"/>
    <w:rsid w:val="000B502F"/>
    <w:rsid w:val="000C218E"/>
    <w:rsid w:val="000C2897"/>
    <w:rsid w:val="000C3B3D"/>
    <w:rsid w:val="000D10D4"/>
    <w:rsid w:val="000D1162"/>
    <w:rsid w:val="000E07E4"/>
    <w:rsid w:val="000E1F30"/>
    <w:rsid w:val="000F20F2"/>
    <w:rsid w:val="000F473C"/>
    <w:rsid w:val="000F5A3C"/>
    <w:rsid w:val="001049C0"/>
    <w:rsid w:val="00105392"/>
    <w:rsid w:val="001109F3"/>
    <w:rsid w:val="00115F02"/>
    <w:rsid w:val="00116D92"/>
    <w:rsid w:val="00117D61"/>
    <w:rsid w:val="00123DB2"/>
    <w:rsid w:val="00124017"/>
    <w:rsid w:val="001252D9"/>
    <w:rsid w:val="001425D1"/>
    <w:rsid w:val="0014662D"/>
    <w:rsid w:val="00147963"/>
    <w:rsid w:val="00150410"/>
    <w:rsid w:val="00150B9E"/>
    <w:rsid w:val="00157982"/>
    <w:rsid w:val="001602BC"/>
    <w:rsid w:val="00160C98"/>
    <w:rsid w:val="0016187F"/>
    <w:rsid w:val="00163EA5"/>
    <w:rsid w:val="00164AF9"/>
    <w:rsid w:val="0016527A"/>
    <w:rsid w:val="00166E0F"/>
    <w:rsid w:val="001679AC"/>
    <w:rsid w:val="00174B5D"/>
    <w:rsid w:val="0017619F"/>
    <w:rsid w:val="001776B0"/>
    <w:rsid w:val="001800A7"/>
    <w:rsid w:val="0018139A"/>
    <w:rsid w:val="0018173E"/>
    <w:rsid w:val="00185E7E"/>
    <w:rsid w:val="001A54A9"/>
    <w:rsid w:val="001A6CE0"/>
    <w:rsid w:val="001B3557"/>
    <w:rsid w:val="001B6320"/>
    <w:rsid w:val="001B7EB1"/>
    <w:rsid w:val="001C5C7F"/>
    <w:rsid w:val="001D0591"/>
    <w:rsid w:val="001D1F28"/>
    <w:rsid w:val="001E3B5C"/>
    <w:rsid w:val="001E3DBE"/>
    <w:rsid w:val="001E4291"/>
    <w:rsid w:val="001F1884"/>
    <w:rsid w:val="001F3F96"/>
    <w:rsid w:val="001F4241"/>
    <w:rsid w:val="001F5EE0"/>
    <w:rsid w:val="0020105B"/>
    <w:rsid w:val="00206ACF"/>
    <w:rsid w:val="00210D3C"/>
    <w:rsid w:val="00211BFB"/>
    <w:rsid w:val="00212876"/>
    <w:rsid w:val="00237871"/>
    <w:rsid w:val="002379AE"/>
    <w:rsid w:val="00245449"/>
    <w:rsid w:val="00245DB9"/>
    <w:rsid w:val="00256289"/>
    <w:rsid w:val="002572A5"/>
    <w:rsid w:val="00261316"/>
    <w:rsid w:val="0027531B"/>
    <w:rsid w:val="002764FB"/>
    <w:rsid w:val="00282791"/>
    <w:rsid w:val="00282935"/>
    <w:rsid w:val="00283F83"/>
    <w:rsid w:val="00284CE0"/>
    <w:rsid w:val="00284E48"/>
    <w:rsid w:val="00287E28"/>
    <w:rsid w:val="002901C5"/>
    <w:rsid w:val="00290B9F"/>
    <w:rsid w:val="00295445"/>
    <w:rsid w:val="0029762C"/>
    <w:rsid w:val="002A2353"/>
    <w:rsid w:val="002A29DF"/>
    <w:rsid w:val="002A38CC"/>
    <w:rsid w:val="002B2868"/>
    <w:rsid w:val="002B2CAA"/>
    <w:rsid w:val="002B5619"/>
    <w:rsid w:val="002B61BA"/>
    <w:rsid w:val="002C68C9"/>
    <w:rsid w:val="002D05CE"/>
    <w:rsid w:val="002D2E5F"/>
    <w:rsid w:val="002D5880"/>
    <w:rsid w:val="002D762A"/>
    <w:rsid w:val="002D7A05"/>
    <w:rsid w:val="002E669F"/>
    <w:rsid w:val="002F07DA"/>
    <w:rsid w:val="00302120"/>
    <w:rsid w:val="00302963"/>
    <w:rsid w:val="00304A1B"/>
    <w:rsid w:val="0030616E"/>
    <w:rsid w:val="0031364B"/>
    <w:rsid w:val="003204E4"/>
    <w:rsid w:val="0032139C"/>
    <w:rsid w:val="00321B44"/>
    <w:rsid w:val="00325C29"/>
    <w:rsid w:val="003338B1"/>
    <w:rsid w:val="003348FB"/>
    <w:rsid w:val="00342040"/>
    <w:rsid w:val="00345519"/>
    <w:rsid w:val="00353CE5"/>
    <w:rsid w:val="00354514"/>
    <w:rsid w:val="00366139"/>
    <w:rsid w:val="00366A5A"/>
    <w:rsid w:val="00367060"/>
    <w:rsid w:val="0036739D"/>
    <w:rsid w:val="003756AD"/>
    <w:rsid w:val="003763B0"/>
    <w:rsid w:val="00380586"/>
    <w:rsid w:val="00380769"/>
    <w:rsid w:val="00382365"/>
    <w:rsid w:val="00394162"/>
    <w:rsid w:val="003965C3"/>
    <w:rsid w:val="00397699"/>
    <w:rsid w:val="003A5DF5"/>
    <w:rsid w:val="003A7AEB"/>
    <w:rsid w:val="003B4101"/>
    <w:rsid w:val="003B582A"/>
    <w:rsid w:val="003C5509"/>
    <w:rsid w:val="003C68F2"/>
    <w:rsid w:val="003C6F4A"/>
    <w:rsid w:val="003D1B72"/>
    <w:rsid w:val="003D2E21"/>
    <w:rsid w:val="003D34DC"/>
    <w:rsid w:val="003D3AFA"/>
    <w:rsid w:val="003D6F58"/>
    <w:rsid w:val="003D754F"/>
    <w:rsid w:val="003E197A"/>
    <w:rsid w:val="003E43FA"/>
    <w:rsid w:val="003E6296"/>
    <w:rsid w:val="003F235D"/>
    <w:rsid w:val="003F4DC5"/>
    <w:rsid w:val="004057B6"/>
    <w:rsid w:val="004165A6"/>
    <w:rsid w:val="00416772"/>
    <w:rsid w:val="00420A25"/>
    <w:rsid w:val="00421197"/>
    <w:rsid w:val="00427DCF"/>
    <w:rsid w:val="004302D3"/>
    <w:rsid w:val="00430637"/>
    <w:rsid w:val="00430F0C"/>
    <w:rsid w:val="004312CF"/>
    <w:rsid w:val="00431733"/>
    <w:rsid w:val="00432361"/>
    <w:rsid w:val="0043255B"/>
    <w:rsid w:val="0043358E"/>
    <w:rsid w:val="00434E54"/>
    <w:rsid w:val="00435FD3"/>
    <w:rsid w:val="00437742"/>
    <w:rsid w:val="0044025D"/>
    <w:rsid w:val="00440286"/>
    <w:rsid w:val="004439ED"/>
    <w:rsid w:val="0044572F"/>
    <w:rsid w:val="004537CA"/>
    <w:rsid w:val="00462027"/>
    <w:rsid w:val="00462904"/>
    <w:rsid w:val="00463AB3"/>
    <w:rsid w:val="00464188"/>
    <w:rsid w:val="00465271"/>
    <w:rsid w:val="004715FC"/>
    <w:rsid w:val="00471D3C"/>
    <w:rsid w:val="00472439"/>
    <w:rsid w:val="00483A92"/>
    <w:rsid w:val="004908E7"/>
    <w:rsid w:val="004923F3"/>
    <w:rsid w:val="00495032"/>
    <w:rsid w:val="00497F54"/>
    <w:rsid w:val="004A1B6D"/>
    <w:rsid w:val="004A246A"/>
    <w:rsid w:val="004B1F4B"/>
    <w:rsid w:val="004B457B"/>
    <w:rsid w:val="004B5DA5"/>
    <w:rsid w:val="004B6F73"/>
    <w:rsid w:val="004C519E"/>
    <w:rsid w:val="004C544E"/>
    <w:rsid w:val="004D3587"/>
    <w:rsid w:val="004D42EA"/>
    <w:rsid w:val="004D498E"/>
    <w:rsid w:val="004D7AB9"/>
    <w:rsid w:val="004E151C"/>
    <w:rsid w:val="004E58FF"/>
    <w:rsid w:val="004E6504"/>
    <w:rsid w:val="004F30FD"/>
    <w:rsid w:val="004F7426"/>
    <w:rsid w:val="00501BC9"/>
    <w:rsid w:val="00511AD4"/>
    <w:rsid w:val="00520763"/>
    <w:rsid w:val="005215C4"/>
    <w:rsid w:val="00522B27"/>
    <w:rsid w:val="005256D2"/>
    <w:rsid w:val="005316D0"/>
    <w:rsid w:val="00532191"/>
    <w:rsid w:val="00532793"/>
    <w:rsid w:val="00533A05"/>
    <w:rsid w:val="00536341"/>
    <w:rsid w:val="00537392"/>
    <w:rsid w:val="0054069E"/>
    <w:rsid w:val="00546C30"/>
    <w:rsid w:val="00547D32"/>
    <w:rsid w:val="00554217"/>
    <w:rsid w:val="00556346"/>
    <w:rsid w:val="0056165B"/>
    <w:rsid w:val="005631FF"/>
    <w:rsid w:val="00566107"/>
    <w:rsid w:val="005661DB"/>
    <w:rsid w:val="00566999"/>
    <w:rsid w:val="005716E8"/>
    <w:rsid w:val="00573641"/>
    <w:rsid w:val="00573E7C"/>
    <w:rsid w:val="005756AD"/>
    <w:rsid w:val="00575BC8"/>
    <w:rsid w:val="0059395F"/>
    <w:rsid w:val="005B3D7A"/>
    <w:rsid w:val="005C24AC"/>
    <w:rsid w:val="005C607C"/>
    <w:rsid w:val="005C79AC"/>
    <w:rsid w:val="005D086A"/>
    <w:rsid w:val="005E1BEC"/>
    <w:rsid w:val="005E4059"/>
    <w:rsid w:val="005E5445"/>
    <w:rsid w:val="005E5FAB"/>
    <w:rsid w:val="005F1C20"/>
    <w:rsid w:val="005F2989"/>
    <w:rsid w:val="005F77F0"/>
    <w:rsid w:val="00615617"/>
    <w:rsid w:val="00620823"/>
    <w:rsid w:val="00623B4D"/>
    <w:rsid w:val="006300C4"/>
    <w:rsid w:val="00630BC1"/>
    <w:rsid w:val="006352D5"/>
    <w:rsid w:val="0063661A"/>
    <w:rsid w:val="00654FD5"/>
    <w:rsid w:val="00663CAD"/>
    <w:rsid w:val="006678EE"/>
    <w:rsid w:val="0067126E"/>
    <w:rsid w:val="0067239E"/>
    <w:rsid w:val="006731CD"/>
    <w:rsid w:val="006758F2"/>
    <w:rsid w:val="00675960"/>
    <w:rsid w:val="00676D21"/>
    <w:rsid w:val="006826A9"/>
    <w:rsid w:val="006828A6"/>
    <w:rsid w:val="00684060"/>
    <w:rsid w:val="006A004E"/>
    <w:rsid w:val="006A1269"/>
    <w:rsid w:val="006A3836"/>
    <w:rsid w:val="006B1748"/>
    <w:rsid w:val="006B2A07"/>
    <w:rsid w:val="006B2ED1"/>
    <w:rsid w:val="006B31C4"/>
    <w:rsid w:val="006C648F"/>
    <w:rsid w:val="006D176B"/>
    <w:rsid w:val="006D3949"/>
    <w:rsid w:val="006E38F5"/>
    <w:rsid w:val="006E3974"/>
    <w:rsid w:val="006E7F35"/>
    <w:rsid w:val="006F3586"/>
    <w:rsid w:val="00703C6F"/>
    <w:rsid w:val="007112EC"/>
    <w:rsid w:val="007124A3"/>
    <w:rsid w:val="00713A13"/>
    <w:rsid w:val="00716932"/>
    <w:rsid w:val="007207E2"/>
    <w:rsid w:val="007215C4"/>
    <w:rsid w:val="00724216"/>
    <w:rsid w:val="007271CC"/>
    <w:rsid w:val="007279F1"/>
    <w:rsid w:val="007305BE"/>
    <w:rsid w:val="00733E8F"/>
    <w:rsid w:val="00742920"/>
    <w:rsid w:val="00744B5D"/>
    <w:rsid w:val="007451F7"/>
    <w:rsid w:val="0074561A"/>
    <w:rsid w:val="00747B83"/>
    <w:rsid w:val="007501CC"/>
    <w:rsid w:val="0075461D"/>
    <w:rsid w:val="00754F0B"/>
    <w:rsid w:val="00755C26"/>
    <w:rsid w:val="00763EBD"/>
    <w:rsid w:val="00774F6A"/>
    <w:rsid w:val="00777E44"/>
    <w:rsid w:val="00780AC9"/>
    <w:rsid w:val="007813B1"/>
    <w:rsid w:val="007815DC"/>
    <w:rsid w:val="0078224C"/>
    <w:rsid w:val="007825A7"/>
    <w:rsid w:val="00790467"/>
    <w:rsid w:val="0079489D"/>
    <w:rsid w:val="00796A54"/>
    <w:rsid w:val="00797544"/>
    <w:rsid w:val="007A0C09"/>
    <w:rsid w:val="007B760D"/>
    <w:rsid w:val="007C0590"/>
    <w:rsid w:val="007D0A25"/>
    <w:rsid w:val="007D26CD"/>
    <w:rsid w:val="007E2203"/>
    <w:rsid w:val="007E2499"/>
    <w:rsid w:val="007F583E"/>
    <w:rsid w:val="007F6032"/>
    <w:rsid w:val="00801177"/>
    <w:rsid w:val="0080466A"/>
    <w:rsid w:val="00805536"/>
    <w:rsid w:val="0080587C"/>
    <w:rsid w:val="00805E7F"/>
    <w:rsid w:val="00806549"/>
    <w:rsid w:val="00814426"/>
    <w:rsid w:val="00814E8A"/>
    <w:rsid w:val="00817F57"/>
    <w:rsid w:val="008227C2"/>
    <w:rsid w:val="00826FBC"/>
    <w:rsid w:val="0083247F"/>
    <w:rsid w:val="00832BC2"/>
    <w:rsid w:val="00840BE8"/>
    <w:rsid w:val="00843767"/>
    <w:rsid w:val="00844BB6"/>
    <w:rsid w:val="008545AC"/>
    <w:rsid w:val="00864113"/>
    <w:rsid w:val="00870630"/>
    <w:rsid w:val="0087617B"/>
    <w:rsid w:val="008769EE"/>
    <w:rsid w:val="008813D0"/>
    <w:rsid w:val="008845FE"/>
    <w:rsid w:val="0088611D"/>
    <w:rsid w:val="008874AF"/>
    <w:rsid w:val="008874F7"/>
    <w:rsid w:val="00887DD2"/>
    <w:rsid w:val="0089020D"/>
    <w:rsid w:val="00892101"/>
    <w:rsid w:val="00893DA6"/>
    <w:rsid w:val="00896AC7"/>
    <w:rsid w:val="008A0883"/>
    <w:rsid w:val="008A17A6"/>
    <w:rsid w:val="008A387A"/>
    <w:rsid w:val="008A55DC"/>
    <w:rsid w:val="008A6384"/>
    <w:rsid w:val="008B00A1"/>
    <w:rsid w:val="008B59A4"/>
    <w:rsid w:val="008C10CD"/>
    <w:rsid w:val="008C2A0D"/>
    <w:rsid w:val="008C3561"/>
    <w:rsid w:val="008D06CC"/>
    <w:rsid w:val="008D246D"/>
    <w:rsid w:val="008E3B08"/>
    <w:rsid w:val="008F3CB9"/>
    <w:rsid w:val="0090011E"/>
    <w:rsid w:val="0090502E"/>
    <w:rsid w:val="009115D1"/>
    <w:rsid w:val="009145CA"/>
    <w:rsid w:val="00916F1D"/>
    <w:rsid w:val="009211C1"/>
    <w:rsid w:val="009309BC"/>
    <w:rsid w:val="00931FBB"/>
    <w:rsid w:val="009370CC"/>
    <w:rsid w:val="009408D3"/>
    <w:rsid w:val="0094131E"/>
    <w:rsid w:val="00941994"/>
    <w:rsid w:val="00942268"/>
    <w:rsid w:val="00946B87"/>
    <w:rsid w:val="00951ADC"/>
    <w:rsid w:val="00952E13"/>
    <w:rsid w:val="0095548C"/>
    <w:rsid w:val="00955E45"/>
    <w:rsid w:val="00962C07"/>
    <w:rsid w:val="00964A31"/>
    <w:rsid w:val="00965981"/>
    <w:rsid w:val="009661C2"/>
    <w:rsid w:val="00966C17"/>
    <w:rsid w:val="009671B9"/>
    <w:rsid w:val="00983D0F"/>
    <w:rsid w:val="0098576D"/>
    <w:rsid w:val="009932D3"/>
    <w:rsid w:val="00993CA7"/>
    <w:rsid w:val="00993CCF"/>
    <w:rsid w:val="00994AC3"/>
    <w:rsid w:val="0099644D"/>
    <w:rsid w:val="009A7867"/>
    <w:rsid w:val="009B2045"/>
    <w:rsid w:val="009B41B7"/>
    <w:rsid w:val="009B4EDB"/>
    <w:rsid w:val="009C08A0"/>
    <w:rsid w:val="009C1B22"/>
    <w:rsid w:val="009C2EDB"/>
    <w:rsid w:val="009C31A7"/>
    <w:rsid w:val="009C3335"/>
    <w:rsid w:val="009C4123"/>
    <w:rsid w:val="009C6134"/>
    <w:rsid w:val="009C7108"/>
    <w:rsid w:val="009D40AA"/>
    <w:rsid w:val="009D57E4"/>
    <w:rsid w:val="009D6E03"/>
    <w:rsid w:val="009E7E9D"/>
    <w:rsid w:val="009F2AD9"/>
    <w:rsid w:val="009F31EE"/>
    <w:rsid w:val="009F455D"/>
    <w:rsid w:val="009F7A98"/>
    <w:rsid w:val="00A005BC"/>
    <w:rsid w:val="00A15C56"/>
    <w:rsid w:val="00A16D8C"/>
    <w:rsid w:val="00A20662"/>
    <w:rsid w:val="00A35B80"/>
    <w:rsid w:val="00A3725B"/>
    <w:rsid w:val="00A43FBF"/>
    <w:rsid w:val="00A448A0"/>
    <w:rsid w:val="00A44A9E"/>
    <w:rsid w:val="00A51B1B"/>
    <w:rsid w:val="00A51D44"/>
    <w:rsid w:val="00A564EC"/>
    <w:rsid w:val="00A5694A"/>
    <w:rsid w:val="00A61959"/>
    <w:rsid w:val="00A61CF6"/>
    <w:rsid w:val="00A62264"/>
    <w:rsid w:val="00A76230"/>
    <w:rsid w:val="00A83FA1"/>
    <w:rsid w:val="00A875CC"/>
    <w:rsid w:val="00A9048D"/>
    <w:rsid w:val="00A90816"/>
    <w:rsid w:val="00A92973"/>
    <w:rsid w:val="00A934A7"/>
    <w:rsid w:val="00A97109"/>
    <w:rsid w:val="00AA07E4"/>
    <w:rsid w:val="00AA3390"/>
    <w:rsid w:val="00AA47D8"/>
    <w:rsid w:val="00AA4D25"/>
    <w:rsid w:val="00AB08CF"/>
    <w:rsid w:val="00AB38EC"/>
    <w:rsid w:val="00AB4F6A"/>
    <w:rsid w:val="00AC00F5"/>
    <w:rsid w:val="00AC02DC"/>
    <w:rsid w:val="00AC3399"/>
    <w:rsid w:val="00AC3E4F"/>
    <w:rsid w:val="00AD04E4"/>
    <w:rsid w:val="00AD383E"/>
    <w:rsid w:val="00AD6658"/>
    <w:rsid w:val="00AE00D3"/>
    <w:rsid w:val="00AE42DB"/>
    <w:rsid w:val="00AF4F49"/>
    <w:rsid w:val="00AF54F8"/>
    <w:rsid w:val="00AF5591"/>
    <w:rsid w:val="00AF5985"/>
    <w:rsid w:val="00AF5E87"/>
    <w:rsid w:val="00B0234C"/>
    <w:rsid w:val="00B0306C"/>
    <w:rsid w:val="00B03477"/>
    <w:rsid w:val="00B03ADE"/>
    <w:rsid w:val="00B04529"/>
    <w:rsid w:val="00B04E28"/>
    <w:rsid w:val="00B1100D"/>
    <w:rsid w:val="00B1101A"/>
    <w:rsid w:val="00B2590C"/>
    <w:rsid w:val="00B25A64"/>
    <w:rsid w:val="00B31120"/>
    <w:rsid w:val="00B3735A"/>
    <w:rsid w:val="00B42207"/>
    <w:rsid w:val="00B469D2"/>
    <w:rsid w:val="00B56134"/>
    <w:rsid w:val="00B57CB4"/>
    <w:rsid w:val="00B61962"/>
    <w:rsid w:val="00B61BA5"/>
    <w:rsid w:val="00B671F1"/>
    <w:rsid w:val="00B67C5D"/>
    <w:rsid w:val="00B70B6B"/>
    <w:rsid w:val="00B72F07"/>
    <w:rsid w:val="00B81393"/>
    <w:rsid w:val="00B81E83"/>
    <w:rsid w:val="00B9012B"/>
    <w:rsid w:val="00B90961"/>
    <w:rsid w:val="00B9161A"/>
    <w:rsid w:val="00B96CC8"/>
    <w:rsid w:val="00BA1EBF"/>
    <w:rsid w:val="00BB5F64"/>
    <w:rsid w:val="00BC2915"/>
    <w:rsid w:val="00BD2D2D"/>
    <w:rsid w:val="00BE0961"/>
    <w:rsid w:val="00BE29ED"/>
    <w:rsid w:val="00BE797F"/>
    <w:rsid w:val="00BF0A73"/>
    <w:rsid w:val="00BF243E"/>
    <w:rsid w:val="00BF32AC"/>
    <w:rsid w:val="00BF35F5"/>
    <w:rsid w:val="00BF4B3F"/>
    <w:rsid w:val="00BF4D78"/>
    <w:rsid w:val="00BF6035"/>
    <w:rsid w:val="00C05352"/>
    <w:rsid w:val="00C15E87"/>
    <w:rsid w:val="00C23A1C"/>
    <w:rsid w:val="00C30D16"/>
    <w:rsid w:val="00C33AA4"/>
    <w:rsid w:val="00C413EE"/>
    <w:rsid w:val="00C428B5"/>
    <w:rsid w:val="00C54F0E"/>
    <w:rsid w:val="00C55B6F"/>
    <w:rsid w:val="00C56AC3"/>
    <w:rsid w:val="00C57448"/>
    <w:rsid w:val="00C632A9"/>
    <w:rsid w:val="00C6615D"/>
    <w:rsid w:val="00C80730"/>
    <w:rsid w:val="00C82463"/>
    <w:rsid w:val="00C83538"/>
    <w:rsid w:val="00C854F4"/>
    <w:rsid w:val="00C86D8A"/>
    <w:rsid w:val="00CA0BBD"/>
    <w:rsid w:val="00CA3FAA"/>
    <w:rsid w:val="00CA465A"/>
    <w:rsid w:val="00CB50DE"/>
    <w:rsid w:val="00CB514D"/>
    <w:rsid w:val="00CB6122"/>
    <w:rsid w:val="00CB758B"/>
    <w:rsid w:val="00CC4FE4"/>
    <w:rsid w:val="00CC53B5"/>
    <w:rsid w:val="00CD31A9"/>
    <w:rsid w:val="00CD44A3"/>
    <w:rsid w:val="00CD7EB3"/>
    <w:rsid w:val="00CE3EF7"/>
    <w:rsid w:val="00CF0B9B"/>
    <w:rsid w:val="00CF5BFC"/>
    <w:rsid w:val="00CF68CB"/>
    <w:rsid w:val="00D008BC"/>
    <w:rsid w:val="00D01F19"/>
    <w:rsid w:val="00D053B0"/>
    <w:rsid w:val="00D06AA8"/>
    <w:rsid w:val="00D17DA0"/>
    <w:rsid w:val="00D23DD3"/>
    <w:rsid w:val="00D25EB4"/>
    <w:rsid w:val="00D42FC4"/>
    <w:rsid w:val="00D44C72"/>
    <w:rsid w:val="00D52E49"/>
    <w:rsid w:val="00D6303F"/>
    <w:rsid w:val="00D70370"/>
    <w:rsid w:val="00D84724"/>
    <w:rsid w:val="00D86692"/>
    <w:rsid w:val="00D9716D"/>
    <w:rsid w:val="00DA3F9B"/>
    <w:rsid w:val="00DA45D6"/>
    <w:rsid w:val="00DA4FBA"/>
    <w:rsid w:val="00DA5203"/>
    <w:rsid w:val="00DB1E6E"/>
    <w:rsid w:val="00DB428A"/>
    <w:rsid w:val="00DB4CD2"/>
    <w:rsid w:val="00DC4E4C"/>
    <w:rsid w:val="00DC6EE0"/>
    <w:rsid w:val="00DD0728"/>
    <w:rsid w:val="00DD0E24"/>
    <w:rsid w:val="00DE035F"/>
    <w:rsid w:val="00DE1D07"/>
    <w:rsid w:val="00DE1D49"/>
    <w:rsid w:val="00DF1D47"/>
    <w:rsid w:val="00DF3593"/>
    <w:rsid w:val="00E0086E"/>
    <w:rsid w:val="00E0195E"/>
    <w:rsid w:val="00E023F2"/>
    <w:rsid w:val="00E11344"/>
    <w:rsid w:val="00E14D78"/>
    <w:rsid w:val="00E22787"/>
    <w:rsid w:val="00E34892"/>
    <w:rsid w:val="00E366E3"/>
    <w:rsid w:val="00E3688B"/>
    <w:rsid w:val="00E37016"/>
    <w:rsid w:val="00E37C57"/>
    <w:rsid w:val="00E423BF"/>
    <w:rsid w:val="00E42C32"/>
    <w:rsid w:val="00E45204"/>
    <w:rsid w:val="00E61E93"/>
    <w:rsid w:val="00E76B3E"/>
    <w:rsid w:val="00E83745"/>
    <w:rsid w:val="00E84982"/>
    <w:rsid w:val="00E915CD"/>
    <w:rsid w:val="00E96354"/>
    <w:rsid w:val="00EA2951"/>
    <w:rsid w:val="00EA4C70"/>
    <w:rsid w:val="00EB08B2"/>
    <w:rsid w:val="00EB77C2"/>
    <w:rsid w:val="00EC19E1"/>
    <w:rsid w:val="00EC528D"/>
    <w:rsid w:val="00EC7F32"/>
    <w:rsid w:val="00ED1672"/>
    <w:rsid w:val="00ED1D3E"/>
    <w:rsid w:val="00EE6664"/>
    <w:rsid w:val="00EE6DC3"/>
    <w:rsid w:val="00EE721A"/>
    <w:rsid w:val="00EF5121"/>
    <w:rsid w:val="00EF5151"/>
    <w:rsid w:val="00F00321"/>
    <w:rsid w:val="00F011DF"/>
    <w:rsid w:val="00F13DB4"/>
    <w:rsid w:val="00F1445B"/>
    <w:rsid w:val="00F1718D"/>
    <w:rsid w:val="00F2121F"/>
    <w:rsid w:val="00F244AB"/>
    <w:rsid w:val="00F250E2"/>
    <w:rsid w:val="00F274CE"/>
    <w:rsid w:val="00F33509"/>
    <w:rsid w:val="00F35F04"/>
    <w:rsid w:val="00F3777A"/>
    <w:rsid w:val="00F5356D"/>
    <w:rsid w:val="00F54897"/>
    <w:rsid w:val="00F55B68"/>
    <w:rsid w:val="00F563A3"/>
    <w:rsid w:val="00F60875"/>
    <w:rsid w:val="00F61782"/>
    <w:rsid w:val="00F61F9A"/>
    <w:rsid w:val="00F70F98"/>
    <w:rsid w:val="00F74CE2"/>
    <w:rsid w:val="00F8261D"/>
    <w:rsid w:val="00F857CA"/>
    <w:rsid w:val="00F85C5B"/>
    <w:rsid w:val="00F868DE"/>
    <w:rsid w:val="00F90E2F"/>
    <w:rsid w:val="00F90FB1"/>
    <w:rsid w:val="00F924E6"/>
    <w:rsid w:val="00FA0D6A"/>
    <w:rsid w:val="00FA1EC5"/>
    <w:rsid w:val="00FA3682"/>
    <w:rsid w:val="00FB496E"/>
    <w:rsid w:val="00FC0DF1"/>
    <w:rsid w:val="00FC271C"/>
    <w:rsid w:val="00FC418F"/>
    <w:rsid w:val="00FC57E8"/>
    <w:rsid w:val="00FD0705"/>
    <w:rsid w:val="00FD28B2"/>
    <w:rsid w:val="00FD2C09"/>
    <w:rsid w:val="00FD5D8B"/>
    <w:rsid w:val="00FE2071"/>
    <w:rsid w:val="00FE5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871"/>
  </w:style>
  <w:style w:type="paragraph" w:styleId="2">
    <w:name w:val="heading 2"/>
    <w:basedOn w:val="a"/>
    <w:link w:val="20"/>
    <w:uiPriority w:val="9"/>
    <w:qFormat/>
    <w:rsid w:val="004908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78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684060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4908E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4908E7"/>
    <w:rPr>
      <w:color w:val="0000FF"/>
      <w:u w:val="single"/>
    </w:rPr>
  </w:style>
  <w:style w:type="character" w:customStyle="1" w:styleId="apple-converted-space">
    <w:name w:val="apple-converted-space"/>
    <w:basedOn w:val="a0"/>
    <w:rsid w:val="004908E7"/>
  </w:style>
  <w:style w:type="paragraph" w:customStyle="1" w:styleId="noindent">
    <w:name w:val="noindent"/>
    <w:basedOn w:val="a"/>
    <w:rsid w:val="00DF1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F1D47"/>
    <w:rPr>
      <w:b/>
      <w:bCs/>
    </w:rPr>
  </w:style>
  <w:style w:type="paragraph" w:styleId="a6">
    <w:name w:val="Normal (Web)"/>
    <w:basedOn w:val="a"/>
    <w:uiPriority w:val="99"/>
    <w:unhideWhenUsed/>
    <w:rsid w:val="000B5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F61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61F9A"/>
  </w:style>
  <w:style w:type="paragraph" w:styleId="a9">
    <w:name w:val="footer"/>
    <w:basedOn w:val="a"/>
    <w:link w:val="aa"/>
    <w:uiPriority w:val="99"/>
    <w:semiHidden/>
    <w:unhideWhenUsed/>
    <w:rsid w:val="00F61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61F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и ЧС</dc:creator>
  <cp:lastModifiedBy>user</cp:lastModifiedBy>
  <cp:revision>2</cp:revision>
  <cp:lastPrinted>2016-05-30T12:05:00Z</cp:lastPrinted>
  <dcterms:created xsi:type="dcterms:W3CDTF">2019-03-05T11:56:00Z</dcterms:created>
  <dcterms:modified xsi:type="dcterms:W3CDTF">2019-03-05T11:56:00Z</dcterms:modified>
</cp:coreProperties>
</file>